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E41" w:rsidRDefault="00F87E41" w:rsidP="00D3333E">
      <w:pPr>
        <w:spacing w:after="0"/>
        <w:jc w:val="right"/>
        <w:rPr>
          <w:rFonts w:ascii="Verdana" w:eastAsia="Times New Roman" w:hAnsi="Verdana" w:cs="Tahoma"/>
          <w:lang w:eastAsia="pl-PL"/>
        </w:rPr>
      </w:pPr>
    </w:p>
    <w:p w:rsidR="00D3333E" w:rsidRPr="00D3333E" w:rsidRDefault="00D3333E" w:rsidP="00D3333E">
      <w:pPr>
        <w:spacing w:after="0"/>
        <w:jc w:val="right"/>
        <w:rPr>
          <w:rFonts w:ascii="Verdana" w:eastAsia="Times New Roman" w:hAnsi="Verdana" w:cs="Tahoma"/>
          <w:lang w:eastAsia="pl-PL"/>
        </w:rPr>
      </w:pPr>
      <w:r w:rsidRPr="00D3333E">
        <w:rPr>
          <w:rFonts w:ascii="Verdana" w:eastAsia="Times New Roman" w:hAnsi="Verdana" w:cs="Tahoma"/>
          <w:lang w:eastAsia="pl-PL"/>
        </w:rPr>
        <w:t xml:space="preserve">Załącznik nr </w:t>
      </w:r>
      <w:r w:rsidR="00F87E41">
        <w:rPr>
          <w:rFonts w:ascii="Verdana" w:eastAsia="Times New Roman" w:hAnsi="Verdana" w:cs="Tahoma"/>
          <w:lang w:eastAsia="pl-PL"/>
        </w:rPr>
        <w:t>5</w:t>
      </w:r>
      <w:r w:rsidRPr="00D3333E">
        <w:rPr>
          <w:rFonts w:ascii="Verdana" w:eastAsia="Times New Roman" w:hAnsi="Verdana" w:cs="Tahoma"/>
          <w:lang w:eastAsia="pl-PL"/>
        </w:rPr>
        <w:t xml:space="preserve"> do SWZ</w:t>
      </w:r>
    </w:p>
    <w:p w:rsidR="00D3333E" w:rsidRPr="00D3333E" w:rsidRDefault="00D3333E" w:rsidP="00D3333E">
      <w:pPr>
        <w:spacing w:after="0"/>
        <w:rPr>
          <w:rFonts w:ascii="Verdana" w:eastAsia="Times New Roman" w:hAnsi="Verdana" w:cs="Tahoma"/>
          <w:lang w:eastAsia="pl-PL"/>
        </w:rPr>
      </w:pPr>
    </w:p>
    <w:p w:rsidR="00D3333E" w:rsidRPr="00D3333E" w:rsidRDefault="00D3333E" w:rsidP="00D3333E">
      <w:pPr>
        <w:keepNext/>
        <w:keepLines/>
        <w:spacing w:before="480" w:after="0"/>
        <w:jc w:val="center"/>
        <w:outlineLvl w:val="0"/>
        <w:rPr>
          <w:rFonts w:asciiTheme="majorHAnsi" w:eastAsiaTheme="majorEastAsia" w:hAnsiTheme="majorHAnsi" w:cstheme="majorBidi"/>
          <w:b/>
          <w:bCs/>
          <w:lang w:eastAsia="pl-PL"/>
        </w:rPr>
      </w:pPr>
    </w:p>
    <w:p w:rsidR="00D3333E" w:rsidRPr="00D3333E" w:rsidRDefault="00D3333E" w:rsidP="00D3333E">
      <w:pPr>
        <w:keepNext/>
        <w:keepLines/>
        <w:spacing w:after="0"/>
        <w:jc w:val="center"/>
        <w:outlineLvl w:val="0"/>
        <w:rPr>
          <w:rFonts w:ascii="Verdana" w:eastAsiaTheme="majorEastAsia" w:hAnsi="Verdana" w:cstheme="majorBidi"/>
          <w:b/>
          <w:bCs/>
          <w:u w:val="single"/>
          <w:lang w:eastAsia="pl-PL"/>
        </w:rPr>
      </w:pPr>
      <w:r w:rsidRPr="00D3333E">
        <w:rPr>
          <w:rFonts w:ascii="Verdana" w:eastAsiaTheme="majorEastAsia" w:hAnsi="Verdana" w:cstheme="majorBidi"/>
          <w:b/>
          <w:bCs/>
          <w:u w:val="single"/>
          <w:lang w:eastAsia="pl-PL"/>
        </w:rPr>
        <w:t xml:space="preserve">Oświadczenie wykonawców wspólnie </w:t>
      </w:r>
    </w:p>
    <w:p w:rsidR="00D3333E" w:rsidRPr="00D3333E" w:rsidRDefault="00D3333E" w:rsidP="00D3333E">
      <w:pPr>
        <w:keepNext/>
        <w:keepLines/>
        <w:spacing w:after="0"/>
        <w:jc w:val="center"/>
        <w:outlineLvl w:val="0"/>
        <w:rPr>
          <w:rFonts w:ascii="Verdana" w:eastAsiaTheme="majorEastAsia" w:hAnsi="Verdana" w:cstheme="majorBidi"/>
          <w:b/>
          <w:bCs/>
          <w:u w:val="single"/>
          <w:lang w:eastAsia="pl-PL"/>
        </w:rPr>
      </w:pPr>
      <w:r w:rsidRPr="00D3333E">
        <w:rPr>
          <w:rFonts w:ascii="Verdana" w:eastAsiaTheme="majorEastAsia" w:hAnsi="Verdana" w:cstheme="majorBidi"/>
          <w:b/>
          <w:bCs/>
          <w:u w:val="single"/>
          <w:lang w:eastAsia="pl-PL"/>
        </w:rPr>
        <w:t>ubiegających się o udzielenie zamówienia</w:t>
      </w:r>
    </w:p>
    <w:p w:rsidR="00D3333E" w:rsidRPr="00D3333E" w:rsidRDefault="00D3333E" w:rsidP="00D333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3333E" w:rsidRPr="00D3333E" w:rsidRDefault="00D3333E" w:rsidP="00D3333E">
      <w:pPr>
        <w:spacing w:after="0" w:line="240" w:lineRule="auto"/>
        <w:jc w:val="center"/>
        <w:rPr>
          <w:rFonts w:ascii="Verdana" w:eastAsia="Times New Roman" w:hAnsi="Verdana" w:cs="Times New Roman"/>
          <w:lang w:eastAsia="pl-PL"/>
        </w:rPr>
      </w:pPr>
      <w:r w:rsidRPr="00D3333E">
        <w:rPr>
          <w:rFonts w:ascii="Verdana" w:eastAsia="Times New Roman" w:hAnsi="Verdana" w:cs="Times New Roman"/>
          <w:lang w:eastAsia="pl-PL"/>
        </w:rPr>
        <w:t xml:space="preserve">składane na podstawie  art. 117 ust. 4 ustawy </w:t>
      </w:r>
      <w:proofErr w:type="spellStart"/>
      <w:r w:rsidRPr="00D3333E">
        <w:rPr>
          <w:rFonts w:ascii="Verdana" w:eastAsia="Times New Roman" w:hAnsi="Verdana" w:cs="Times New Roman"/>
          <w:lang w:eastAsia="pl-PL"/>
        </w:rPr>
        <w:t>Pzp</w:t>
      </w:r>
      <w:proofErr w:type="spellEnd"/>
    </w:p>
    <w:p w:rsidR="00D3333E" w:rsidRPr="00D3333E" w:rsidRDefault="00D3333E" w:rsidP="00D3333E">
      <w:pPr>
        <w:spacing w:after="0"/>
        <w:jc w:val="center"/>
        <w:rPr>
          <w:rFonts w:ascii="Verdana" w:eastAsia="Times New Roman" w:hAnsi="Verdana" w:cs="Tahoma"/>
          <w:b/>
          <w:lang w:eastAsia="pl-PL"/>
        </w:rPr>
      </w:pPr>
      <w:r w:rsidRPr="00D3333E">
        <w:rPr>
          <w:rFonts w:ascii="Verdana" w:eastAsia="Times New Roman" w:hAnsi="Verdana" w:cs="Tahoma"/>
          <w:b/>
          <w:lang w:eastAsia="pl-PL"/>
        </w:rPr>
        <w:t xml:space="preserve"> </w:t>
      </w:r>
    </w:p>
    <w:p w:rsidR="00D3333E" w:rsidRPr="00D3333E" w:rsidRDefault="00D3333E" w:rsidP="00D3333E">
      <w:pPr>
        <w:spacing w:after="360"/>
        <w:jc w:val="both"/>
        <w:rPr>
          <w:rFonts w:ascii="Verdana" w:eastAsia="Times New Roman" w:hAnsi="Verdana" w:cs="Tahoma"/>
          <w:lang w:eastAsia="pl-PL"/>
        </w:rPr>
      </w:pPr>
      <w:r w:rsidRPr="00D3333E">
        <w:rPr>
          <w:rFonts w:ascii="Verdana" w:eastAsia="Times New Roman" w:hAnsi="Verdana" w:cs="Tahoma"/>
          <w:lang w:eastAsia="pl-PL"/>
        </w:rPr>
        <w:t>Działając jako przedstawiciel niżej wymienionych wykonawców wspólnie  ubiegających się o udzielenie zamówienia:</w:t>
      </w:r>
    </w:p>
    <w:p w:rsidR="00D3333E" w:rsidRPr="00D3333E" w:rsidRDefault="00D3333E" w:rsidP="00D3333E">
      <w:pPr>
        <w:numPr>
          <w:ilvl w:val="0"/>
          <w:numId w:val="6"/>
        </w:numPr>
        <w:tabs>
          <w:tab w:val="left" w:pos="1276"/>
          <w:tab w:val="right" w:leader="underscore" w:pos="9072"/>
        </w:tabs>
        <w:spacing w:after="120" w:line="240" w:lineRule="auto"/>
        <w:ind w:left="567" w:hanging="567"/>
        <w:rPr>
          <w:rFonts w:ascii="Verdana" w:eastAsia="Calibri" w:hAnsi="Verdana" w:cs="Tahoma"/>
        </w:rPr>
      </w:pPr>
      <w:r w:rsidRPr="00D3333E">
        <w:rPr>
          <w:rFonts w:ascii="Verdana" w:eastAsia="Calibri" w:hAnsi="Verdana" w:cs="Tahoma"/>
        </w:rPr>
        <w:t>Wykonawca (nazwa):</w:t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br/>
        <w:t>adres:</w:t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tab/>
      </w:r>
    </w:p>
    <w:p w:rsidR="00D3333E" w:rsidRPr="00D3333E" w:rsidRDefault="00D3333E" w:rsidP="00D3333E">
      <w:pPr>
        <w:numPr>
          <w:ilvl w:val="0"/>
          <w:numId w:val="6"/>
        </w:numPr>
        <w:tabs>
          <w:tab w:val="left" w:pos="1276"/>
          <w:tab w:val="right" w:leader="underscore" w:pos="9072"/>
        </w:tabs>
        <w:spacing w:after="120" w:line="240" w:lineRule="auto"/>
        <w:ind w:left="567" w:hanging="567"/>
        <w:rPr>
          <w:rFonts w:ascii="Verdana" w:eastAsia="Calibri" w:hAnsi="Verdana" w:cs="Tahoma"/>
        </w:rPr>
      </w:pPr>
      <w:r w:rsidRPr="00D3333E">
        <w:rPr>
          <w:rFonts w:ascii="Verdana" w:eastAsia="Calibri" w:hAnsi="Verdana" w:cs="Tahoma"/>
        </w:rPr>
        <w:t>Wykonawca (nazwa):</w:t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br/>
        <w:t>adres:</w:t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tab/>
      </w:r>
    </w:p>
    <w:p w:rsidR="00D3333E" w:rsidRPr="00D3333E" w:rsidRDefault="00D3333E" w:rsidP="00F87E41">
      <w:pPr>
        <w:tabs>
          <w:tab w:val="right" w:leader="dot" w:pos="567"/>
        </w:tabs>
        <w:autoSpaceDE w:val="0"/>
        <w:autoSpaceDN w:val="0"/>
        <w:adjustRightInd w:val="0"/>
        <w:spacing w:after="720"/>
        <w:jc w:val="both"/>
        <w:rPr>
          <w:rFonts w:ascii="Verdana" w:eastAsia="Times New Roman" w:hAnsi="Verdana" w:cs="Tahoma"/>
          <w:lang w:eastAsia="pl-PL"/>
        </w:rPr>
      </w:pPr>
      <w:r w:rsidRPr="00D3333E">
        <w:rPr>
          <w:rFonts w:ascii="Verdana" w:eastAsia="Times New Roman" w:hAnsi="Verdana" w:cs="Tahoma"/>
          <w:lang w:eastAsia="pl-PL"/>
        </w:rPr>
        <w:t>3.</w:t>
      </w:r>
      <w:r w:rsidRPr="00D3333E">
        <w:rPr>
          <w:rFonts w:ascii="Verdana" w:eastAsia="Times New Roman" w:hAnsi="Verdana" w:cs="Tahoma"/>
          <w:lang w:eastAsia="pl-PL"/>
        </w:rPr>
        <w:tab/>
      </w:r>
      <w:r w:rsidRPr="00D3333E">
        <w:rPr>
          <w:rFonts w:ascii="Verdana" w:eastAsia="Times New Roman" w:hAnsi="Verdana" w:cs="Tahoma"/>
          <w:lang w:eastAsia="pl-PL"/>
        </w:rPr>
        <w:tab/>
      </w:r>
    </w:p>
    <w:p w:rsidR="00D3333E" w:rsidRPr="00F87E41" w:rsidRDefault="00D3333E" w:rsidP="00F87E41">
      <w:pPr>
        <w:pStyle w:val="Tekstpodstawowy"/>
        <w:ind w:left="0"/>
        <w:rPr>
          <w:b/>
        </w:rPr>
      </w:pPr>
      <w:r w:rsidRPr="00F87E41">
        <w:rPr>
          <w:rFonts w:eastAsia="Times New Roman" w:cs="Tahoma"/>
          <w:lang w:eastAsia="pl-PL"/>
        </w:rPr>
        <w:t>Oświadczamy, że w ramach postępowania o udzielenie zamówienia publicznego pn</w:t>
      </w:r>
      <w:r w:rsidR="00F87E41" w:rsidRPr="00F42806">
        <w:rPr>
          <w:rFonts w:eastAsia="Times New Roman" w:cs="Times New Roman"/>
          <w:lang w:eastAsia="pl-PL"/>
        </w:rPr>
        <w:t>.</w:t>
      </w:r>
      <w:r w:rsidR="001163A1" w:rsidRPr="00F42806">
        <w:rPr>
          <w:rFonts w:eastAsia="Times New Roman" w:cs="Tahoma"/>
          <w:lang w:eastAsia="pl-PL"/>
        </w:rPr>
        <w:t>.:</w:t>
      </w:r>
      <w:r w:rsidR="00F87E41" w:rsidRPr="00F87E41">
        <w:rPr>
          <w:b/>
        </w:rPr>
        <w:t xml:space="preserve"> </w:t>
      </w:r>
      <w:r w:rsidR="00F87E41">
        <w:rPr>
          <w:b/>
        </w:rPr>
        <w:t>„</w:t>
      </w:r>
      <w:r w:rsidR="00F87E41" w:rsidRPr="00F87E41">
        <w:rPr>
          <w:b/>
        </w:rPr>
        <w:t>Przewóz wychowanków Placówki Wsparcia Dziennego w roku 2025 na planowane wyjazdy</w:t>
      </w:r>
      <w:r w:rsidR="00F87E41">
        <w:rPr>
          <w:b/>
        </w:rPr>
        <w:t>”</w:t>
      </w:r>
      <w:r w:rsidR="001163A1" w:rsidRPr="00F87E41">
        <w:rPr>
          <w:b/>
        </w:rPr>
        <w:t>,</w:t>
      </w:r>
      <w:r w:rsidR="00F87E41" w:rsidRPr="00F87E41">
        <w:rPr>
          <w:rFonts w:eastAsia="Times New Roman" w:cs="Times New Roman"/>
          <w:bCs/>
          <w:lang w:eastAsia="pl-PL"/>
        </w:rPr>
        <w:t xml:space="preserve"> znak sprawy: </w:t>
      </w:r>
      <w:r w:rsidR="00F87E41" w:rsidRPr="00F87E41">
        <w:t>AiK.241.1.2025.bw</w:t>
      </w:r>
      <w:r w:rsidR="001163A1" w:rsidRPr="00F87E41">
        <w:rPr>
          <w:b/>
        </w:rPr>
        <w:t xml:space="preserve"> </w:t>
      </w:r>
      <w:r w:rsidRPr="00F87E41">
        <w:rPr>
          <w:rFonts w:eastAsia="Times New Roman" w:cs="Tahoma"/>
          <w:lang w:eastAsia="pl-PL"/>
        </w:rPr>
        <w:t>następujące usługi wykonają poszczególni wykonawcy:</w:t>
      </w:r>
    </w:p>
    <w:p w:rsidR="00D3333E" w:rsidRPr="00D3333E" w:rsidRDefault="00D3333E" w:rsidP="00D3333E">
      <w:pPr>
        <w:autoSpaceDE w:val="0"/>
        <w:autoSpaceDN w:val="0"/>
        <w:adjustRightInd w:val="0"/>
        <w:spacing w:after="0"/>
        <w:ind w:left="415" w:hanging="349"/>
        <w:jc w:val="both"/>
        <w:rPr>
          <w:rFonts w:ascii="Verdana" w:eastAsia="Times New Roman" w:hAnsi="Verdana" w:cs="Tahoma"/>
          <w:lang w:eastAsia="pl-PL"/>
        </w:rPr>
      </w:pPr>
      <w:r w:rsidRPr="00D3333E">
        <w:rPr>
          <w:rFonts w:ascii="Verdana" w:eastAsia="Times New Roman" w:hAnsi="Verdana" w:cs="Tahoma"/>
          <w:lang w:eastAsia="pl-PL"/>
        </w:rPr>
        <w:tab/>
      </w:r>
    </w:p>
    <w:p w:rsidR="00D3333E" w:rsidRPr="00D3333E" w:rsidRDefault="00D3333E" w:rsidP="00D3333E">
      <w:pPr>
        <w:tabs>
          <w:tab w:val="right" w:leader="underscore" w:pos="9072"/>
        </w:tabs>
        <w:spacing w:after="120"/>
        <w:rPr>
          <w:rFonts w:ascii="Verdana" w:eastAsia="Calibri" w:hAnsi="Verdana" w:cs="Tahoma"/>
        </w:rPr>
      </w:pPr>
      <w:r w:rsidRPr="00D3333E">
        <w:rPr>
          <w:rFonts w:ascii="Verdana" w:eastAsia="Calibri" w:hAnsi="Verdana" w:cs="Tahoma"/>
        </w:rPr>
        <w:t>Wykonawca (nazwa):</w:t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br/>
        <w:t>zakres usług:</w:t>
      </w:r>
      <w:r w:rsidRPr="00D3333E">
        <w:rPr>
          <w:rFonts w:ascii="Verdana" w:eastAsia="Calibri" w:hAnsi="Verdana" w:cs="Tahoma"/>
        </w:rPr>
        <w:tab/>
      </w:r>
    </w:p>
    <w:p w:rsidR="00D3333E" w:rsidRPr="00D3333E" w:rsidRDefault="00D3333E" w:rsidP="00D3333E">
      <w:pPr>
        <w:tabs>
          <w:tab w:val="right" w:leader="underscore" w:pos="9072"/>
        </w:tabs>
        <w:spacing w:after="1560"/>
        <w:rPr>
          <w:rFonts w:ascii="Verdana" w:eastAsia="Calibri" w:hAnsi="Verdana" w:cs="Tahoma"/>
        </w:rPr>
      </w:pPr>
      <w:r w:rsidRPr="00D3333E">
        <w:rPr>
          <w:rFonts w:ascii="Verdana" w:eastAsia="Calibri" w:hAnsi="Verdana" w:cs="Tahoma"/>
        </w:rPr>
        <w:t>Wykonawca (nazwa):</w:t>
      </w:r>
      <w:bookmarkStart w:id="0" w:name="_GoBack"/>
      <w:bookmarkEnd w:id="0"/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tab/>
      </w:r>
      <w:r w:rsidRPr="00D3333E">
        <w:rPr>
          <w:rFonts w:ascii="Verdana" w:eastAsia="Calibri" w:hAnsi="Verdana" w:cs="Tahoma"/>
        </w:rPr>
        <w:br/>
        <w:t xml:space="preserve">zakres usług: </w:t>
      </w:r>
      <w:r w:rsidRPr="00D3333E">
        <w:rPr>
          <w:rFonts w:ascii="Verdana" w:eastAsia="Calibri" w:hAnsi="Verdana" w:cs="Tahoma"/>
        </w:rPr>
        <w:tab/>
      </w:r>
    </w:p>
    <w:p w:rsidR="001D5BBB" w:rsidRPr="00843933" w:rsidRDefault="001D5BBB" w:rsidP="00843933"/>
    <w:sectPr w:rsidR="001D5BBB" w:rsidRPr="008439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9FE" w:rsidRDefault="009D09FE" w:rsidP="001163A1">
      <w:pPr>
        <w:spacing w:after="0" w:line="240" w:lineRule="auto"/>
      </w:pPr>
      <w:r>
        <w:separator/>
      </w:r>
    </w:p>
  </w:endnote>
  <w:endnote w:type="continuationSeparator" w:id="0">
    <w:p w:rsidR="009D09FE" w:rsidRDefault="009D09FE" w:rsidP="0011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9FE" w:rsidRDefault="009D09FE" w:rsidP="001163A1">
      <w:pPr>
        <w:spacing w:after="0" w:line="240" w:lineRule="auto"/>
      </w:pPr>
      <w:r>
        <w:separator/>
      </w:r>
    </w:p>
  </w:footnote>
  <w:footnote w:type="continuationSeparator" w:id="0">
    <w:p w:rsidR="009D09FE" w:rsidRDefault="009D09FE" w:rsidP="00116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A1" w:rsidRDefault="00F87E41">
    <w:pPr>
      <w:pStyle w:val="Nagwek"/>
    </w:pPr>
    <w:r>
      <w:rPr>
        <w:noProof/>
        <w:lang w:eastAsia="pl-PL"/>
      </w:rPr>
      <w:drawing>
        <wp:inline distT="0" distB="0" distL="0" distR="0" wp14:anchorId="20CEB6AC" wp14:editId="3542B9C1">
          <wp:extent cx="5753100" cy="418465"/>
          <wp:effectExtent l="0" t="0" r="0" b="635"/>
          <wp:docPr id="1" name="Obraz 1" descr="Sestaw logoypów dla programu Fundusze Europejskie dla Śląskiego 2021-2027" title="Zestaw logotypów FE S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estaw logoypów dla programu Fundusze Europejskie dla Śląskiego 2021-2027" title="Zestaw logotypów FE S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8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F772A"/>
    <w:multiLevelType w:val="hybridMultilevel"/>
    <w:tmpl w:val="DB0C1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43904"/>
    <w:multiLevelType w:val="hybridMultilevel"/>
    <w:tmpl w:val="10B2E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E1608"/>
    <w:multiLevelType w:val="hybridMultilevel"/>
    <w:tmpl w:val="65C255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AE6379"/>
    <w:multiLevelType w:val="hybridMultilevel"/>
    <w:tmpl w:val="6DE21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37320"/>
    <w:multiLevelType w:val="hybridMultilevel"/>
    <w:tmpl w:val="B820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F6BE9"/>
    <w:multiLevelType w:val="hybridMultilevel"/>
    <w:tmpl w:val="CDD4F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BB"/>
    <w:rsid w:val="00035EE6"/>
    <w:rsid w:val="0009635F"/>
    <w:rsid w:val="001163A1"/>
    <w:rsid w:val="001D5BBB"/>
    <w:rsid w:val="002072E2"/>
    <w:rsid w:val="002B7FA8"/>
    <w:rsid w:val="002D5805"/>
    <w:rsid w:val="00497CE2"/>
    <w:rsid w:val="004B3DAC"/>
    <w:rsid w:val="00613C55"/>
    <w:rsid w:val="006533C5"/>
    <w:rsid w:val="006D58F6"/>
    <w:rsid w:val="00775273"/>
    <w:rsid w:val="00822891"/>
    <w:rsid w:val="00834ED9"/>
    <w:rsid w:val="00843933"/>
    <w:rsid w:val="00884656"/>
    <w:rsid w:val="009D09FE"/>
    <w:rsid w:val="00AA4BD5"/>
    <w:rsid w:val="00B20500"/>
    <w:rsid w:val="00B61FA9"/>
    <w:rsid w:val="00BE4AEC"/>
    <w:rsid w:val="00C119C6"/>
    <w:rsid w:val="00C8230A"/>
    <w:rsid w:val="00CF7B46"/>
    <w:rsid w:val="00D3333E"/>
    <w:rsid w:val="00D957CC"/>
    <w:rsid w:val="00EC5EEC"/>
    <w:rsid w:val="00F23028"/>
    <w:rsid w:val="00F42806"/>
    <w:rsid w:val="00F76BFB"/>
    <w:rsid w:val="00F87E41"/>
    <w:rsid w:val="00FE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C63DA-F122-4BB4-8C05-FB1189ED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5B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5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7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1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3A1"/>
  </w:style>
  <w:style w:type="paragraph" w:styleId="Stopka">
    <w:name w:val="footer"/>
    <w:basedOn w:val="Normalny"/>
    <w:link w:val="StopkaZnak"/>
    <w:uiPriority w:val="99"/>
    <w:unhideWhenUsed/>
    <w:rsid w:val="00116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3A1"/>
  </w:style>
  <w:style w:type="paragraph" w:styleId="Tekstpodstawowy">
    <w:name w:val="Body Text"/>
    <w:basedOn w:val="Normalny"/>
    <w:link w:val="TekstpodstawowyZnak"/>
    <w:uiPriority w:val="1"/>
    <w:qFormat/>
    <w:rsid w:val="00F87E41"/>
    <w:pPr>
      <w:widowControl w:val="0"/>
      <w:autoSpaceDE w:val="0"/>
      <w:autoSpaceDN w:val="0"/>
      <w:spacing w:after="0" w:line="240" w:lineRule="auto"/>
      <w:ind w:left="968"/>
      <w:jc w:val="both"/>
    </w:pPr>
    <w:rPr>
      <w:rFonts w:ascii="Verdana" w:eastAsia="Verdana" w:hAnsi="Verdana" w:cs="Verdan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87E41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</dc:creator>
  <cp:lastModifiedBy>Malwina Jedlińska</cp:lastModifiedBy>
  <cp:revision>9</cp:revision>
  <cp:lastPrinted>2024-11-14T11:06:00Z</cp:lastPrinted>
  <dcterms:created xsi:type="dcterms:W3CDTF">2024-11-20T11:32:00Z</dcterms:created>
  <dcterms:modified xsi:type="dcterms:W3CDTF">2025-04-29T04:53:00Z</dcterms:modified>
</cp:coreProperties>
</file>